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7A" w:rsidRDefault="00520A7A" w:rsidP="00520A7A">
      <w:pPr>
        <w:jc w:val="center"/>
        <w:rPr>
          <w:lang w:val="en-US"/>
        </w:rPr>
      </w:pPr>
      <w:r>
        <w:rPr>
          <w:b/>
          <w:bCs/>
          <w:u w:val="single"/>
          <w:lang w:val="en-US"/>
        </w:rPr>
        <w:t xml:space="preserve">Summer at the Old Swan Hotel, Harrogate </w:t>
      </w:r>
    </w:p>
    <w:p w:rsidR="00520A7A" w:rsidRDefault="00520A7A" w:rsidP="00520A7A">
      <w:pPr>
        <w:jc w:val="center"/>
        <w:rPr>
          <w:lang w:val="en-US"/>
        </w:rPr>
      </w:pPr>
      <w:r>
        <w:rPr>
          <w:b/>
          <w:bCs/>
          <w:lang w:val="en-US"/>
        </w:rPr>
        <w:t> </w:t>
      </w:r>
      <w:r>
        <w:rPr>
          <w:b/>
          <w:bCs/>
          <w:u w:val="single"/>
          <w:lang w:val="en-US"/>
        </w:rPr>
        <w:t xml:space="preserve"> </w:t>
      </w:r>
    </w:p>
    <w:p w:rsidR="00520A7A" w:rsidRDefault="00520A7A" w:rsidP="00520A7A">
      <w:pPr>
        <w:jc w:val="center"/>
        <w:rPr>
          <w:lang w:val="en-US"/>
        </w:rPr>
      </w:pPr>
      <w:r>
        <w:rPr>
          <w:lang w:val="en-US"/>
        </w:rPr>
        <w:t xml:space="preserve">Stay with us here at The Old Swan Hotel this summer and enjoy accommodation in a Classic Double or Twin room, including cream tea, cooked breakfast, three-course dinner in our Wedgwood Restaurant at a special summer rate from £109.00 per room (weekend supplements apply) </w:t>
      </w:r>
    </w:p>
    <w:p w:rsidR="00520A7A" w:rsidRDefault="00520A7A" w:rsidP="00520A7A">
      <w:pPr>
        <w:jc w:val="center"/>
        <w:rPr>
          <w:lang w:val="en-US"/>
        </w:rPr>
      </w:pPr>
      <w:r>
        <w:rPr>
          <w:lang w:val="en-US"/>
        </w:rPr>
        <w:t xml:space="preserve">  </w:t>
      </w:r>
    </w:p>
    <w:p w:rsidR="00520A7A" w:rsidRDefault="00520A7A" w:rsidP="00520A7A">
      <w:pPr>
        <w:jc w:val="center"/>
        <w:rPr>
          <w:lang w:val="en-US"/>
        </w:rPr>
      </w:pPr>
      <w:r>
        <w:rPr>
          <w:lang w:val="en-US"/>
        </w:rPr>
        <w:t xml:space="preserve">To book, call our reservations team directly on 01423 500055 and quote ‘Staff Benefits’ </w:t>
      </w:r>
    </w:p>
    <w:p w:rsidR="00520A7A" w:rsidRDefault="00520A7A" w:rsidP="00520A7A">
      <w:pPr>
        <w:shd w:val="clear" w:color="auto" w:fill="FFFFFF"/>
        <w:spacing w:before="100" w:beforeAutospacing="1" w:after="225" w:line="360" w:lineRule="auto"/>
        <w:jc w:val="center"/>
        <w:rPr>
          <w:lang w:val="en-US"/>
        </w:rPr>
      </w:pPr>
      <w:r>
        <w:rPr>
          <w:lang w:val="en-US"/>
        </w:rPr>
        <w:t xml:space="preserve">(Check-in is at 2pm and check-out at 11am. Travel is not included. This offer is available for stays between May and August 2017 and is based on two adults only) </w:t>
      </w:r>
    </w:p>
    <w:p w:rsidR="000B4203" w:rsidRDefault="000B4203">
      <w:bookmarkStart w:id="0" w:name="_GoBack"/>
      <w:bookmarkEnd w:id="0"/>
    </w:p>
    <w:sectPr w:rsidR="000B4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7A"/>
    <w:rsid w:val="000B4203"/>
    <w:rsid w:val="005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7A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7A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C2054E54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Hardwick, Helen</dc:creator>
  <cp:lastModifiedBy>Hardwick, Helen</cp:lastModifiedBy>
  <cp:revision>1</cp:revision>
  <dcterms:created xsi:type="dcterms:W3CDTF">2017-05-24T11:02:00Z</dcterms:created>
  <dcterms:modified xsi:type="dcterms:W3CDTF">2017-05-24T11:03:00Z</dcterms:modified>
</cp:coreProperties>
</file>