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E2F" w:rsidRDefault="00B05E2F" w:rsidP="00B05E2F">
      <w:pPr>
        <w:rPr>
          <w:rFonts w:ascii="Arial" w:hAnsi="Arial" w:cs="Arial"/>
        </w:rPr>
      </w:pPr>
      <w:r w:rsidRPr="00B05E2F">
        <w:rPr>
          <w:rFonts w:ascii="Arial" w:hAnsi="Arial" w:cs="Arial"/>
        </w:rPr>
        <w:t>The team welcomed Helen</w:t>
      </w:r>
      <w:r>
        <w:rPr>
          <w:rFonts w:ascii="Arial" w:hAnsi="Arial" w:cs="Arial"/>
        </w:rPr>
        <w:t xml:space="preserve"> who was re-elected and Michael</w:t>
      </w:r>
      <w:r w:rsidRPr="00B05E2F">
        <w:rPr>
          <w:rFonts w:ascii="Arial" w:hAnsi="Arial" w:cs="Arial"/>
        </w:rPr>
        <w:t xml:space="preserve"> who was newly elected as public governor</w:t>
      </w:r>
      <w:r>
        <w:rPr>
          <w:rFonts w:ascii="Arial" w:hAnsi="Arial" w:cs="Arial"/>
        </w:rPr>
        <w:t>s for York.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During the past</w:t>
      </w:r>
      <w:r w:rsidRPr="00B05E2F">
        <w:rPr>
          <w:rFonts w:ascii="Arial" w:hAnsi="Arial" w:cs="Arial"/>
        </w:rPr>
        <w:t xml:space="preserve"> 3 months the team has been busy with additional activities to normal</w:t>
      </w:r>
      <w:r>
        <w:rPr>
          <w:rFonts w:ascii="Arial" w:hAnsi="Arial" w:cs="Arial"/>
        </w:rPr>
        <w:t>. These</w:t>
      </w:r>
      <w:r w:rsidRPr="00B05E2F">
        <w:rPr>
          <w:rFonts w:ascii="Arial" w:hAnsi="Arial" w:cs="Arial"/>
        </w:rPr>
        <w:t xml:space="preserve"> include</w:t>
      </w:r>
      <w:r>
        <w:rPr>
          <w:rFonts w:ascii="Arial" w:hAnsi="Arial" w:cs="Arial"/>
        </w:rPr>
        <w:t>d;</w:t>
      </w:r>
      <w:r w:rsidRPr="00B05E2F">
        <w:rPr>
          <w:rFonts w:ascii="Arial" w:hAnsi="Arial" w:cs="Arial"/>
        </w:rPr>
        <w:t xml:space="preserve"> participating in the recruitment d</w:t>
      </w:r>
      <w:r>
        <w:rPr>
          <w:rFonts w:ascii="Arial" w:hAnsi="Arial" w:cs="Arial"/>
        </w:rPr>
        <w:t>ay held at Scarborough Hospital and</w:t>
      </w:r>
      <w:r w:rsidRPr="00B05E2F">
        <w:rPr>
          <w:rFonts w:ascii="Arial" w:hAnsi="Arial" w:cs="Arial"/>
        </w:rPr>
        <w:t xml:space="preserve"> attending development opportunities for governors</w:t>
      </w:r>
      <w:r>
        <w:rPr>
          <w:rFonts w:ascii="Arial" w:hAnsi="Arial" w:cs="Arial"/>
        </w:rPr>
        <w:t xml:space="preserve"> such as; </w:t>
      </w:r>
    </w:p>
    <w:p w:rsidR="00B05E2F" w:rsidRDefault="00B05E2F" w:rsidP="00B05E2F">
      <w:pPr>
        <w:rPr>
          <w:rFonts w:ascii="Arial" w:hAnsi="Arial" w:cs="Arial"/>
        </w:rPr>
      </w:pPr>
    </w:p>
    <w:p w:rsidR="00B05E2F" w:rsidRDefault="00B05E2F" w:rsidP="00B05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05E2F">
        <w:rPr>
          <w:rFonts w:ascii="Arial" w:hAnsi="Arial" w:cs="Arial"/>
        </w:rPr>
        <w:t>wareness s</w:t>
      </w:r>
      <w:r>
        <w:rPr>
          <w:rFonts w:ascii="Arial" w:hAnsi="Arial" w:cs="Arial"/>
        </w:rPr>
        <w:t>essions held for trust members</w:t>
      </w:r>
    </w:p>
    <w:p w:rsidR="00B05E2F" w:rsidRDefault="00B05E2F" w:rsidP="00B05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B05E2F">
        <w:rPr>
          <w:rFonts w:ascii="Arial" w:hAnsi="Arial" w:cs="Arial"/>
        </w:rPr>
        <w:t xml:space="preserve">nvolvement in the recruitment of a Non-executive Director </w:t>
      </w:r>
    </w:p>
    <w:p w:rsidR="00B05E2F" w:rsidRDefault="00B05E2F" w:rsidP="00B05E2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05E2F">
        <w:rPr>
          <w:rFonts w:ascii="Arial" w:hAnsi="Arial" w:cs="Arial"/>
        </w:rPr>
        <w:t>Being</w:t>
      </w:r>
      <w:r w:rsidRPr="00B05E2F">
        <w:rPr>
          <w:rFonts w:ascii="Arial" w:hAnsi="Arial" w:cs="Arial"/>
        </w:rPr>
        <w:t xml:space="preserve"> actively involved in</w:t>
      </w:r>
      <w:r>
        <w:rPr>
          <w:rFonts w:ascii="Arial" w:hAnsi="Arial" w:cs="Arial"/>
        </w:rPr>
        <w:t xml:space="preserve"> discussions with Non-executive </w:t>
      </w:r>
      <w:r w:rsidRPr="00B05E2F">
        <w:rPr>
          <w:rFonts w:ascii="Arial" w:hAnsi="Arial" w:cs="Arial"/>
        </w:rPr>
        <w:t>and Executive D</w:t>
      </w:r>
      <w:r w:rsidRPr="00B05E2F">
        <w:rPr>
          <w:rFonts w:ascii="Arial" w:hAnsi="Arial" w:cs="Arial"/>
        </w:rPr>
        <w:t>irectors to raise our awareness of the trust</w:t>
      </w:r>
      <w:r w:rsidRPr="00B05E2F">
        <w:rPr>
          <w:rFonts w:ascii="Arial" w:hAnsi="Arial" w:cs="Arial"/>
        </w:rPr>
        <w:t>s</w:t>
      </w:r>
      <w:r w:rsidRPr="00B05E2F">
        <w:rPr>
          <w:rFonts w:ascii="Arial" w:hAnsi="Arial" w:cs="Arial"/>
        </w:rPr>
        <w:t xml:space="preserve"> future</w:t>
      </w:r>
      <w:r w:rsidR="00A26AF5">
        <w:rPr>
          <w:rFonts w:ascii="Arial" w:hAnsi="Arial" w:cs="Arial"/>
        </w:rPr>
        <w:t xml:space="preserve"> development plans</w:t>
      </w:r>
      <w:r>
        <w:rPr>
          <w:rFonts w:ascii="Arial" w:hAnsi="Arial" w:cs="Arial"/>
        </w:rPr>
        <w:t xml:space="preserve"> and debate issues facing the organisation, </w:t>
      </w:r>
      <w:r w:rsidR="00A26AF5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the Sustainability</w:t>
      </w:r>
      <w:r w:rsidR="00A26AF5">
        <w:rPr>
          <w:rFonts w:ascii="Arial" w:hAnsi="Arial" w:cs="Arial"/>
        </w:rPr>
        <w:t xml:space="preserve"> and Transformation</w:t>
      </w:r>
      <w:r w:rsidRPr="00B05E2F">
        <w:rPr>
          <w:rFonts w:ascii="Arial" w:hAnsi="Arial" w:cs="Arial"/>
        </w:rPr>
        <w:t xml:space="preserve"> plan (STP) a</w:t>
      </w:r>
      <w:r w:rsidR="00A26AF5">
        <w:rPr>
          <w:rFonts w:ascii="Arial" w:hAnsi="Arial" w:cs="Arial"/>
        </w:rPr>
        <w:t>mongst others.</w:t>
      </w:r>
    </w:p>
    <w:p w:rsidR="00B05E2F" w:rsidRDefault="00B05E2F" w:rsidP="00B05E2F">
      <w:pPr>
        <w:rPr>
          <w:rFonts w:ascii="Arial" w:hAnsi="Arial" w:cs="Arial"/>
        </w:rPr>
      </w:pPr>
    </w:p>
    <w:p w:rsidR="00B05E2F" w:rsidRPr="00B05E2F" w:rsidRDefault="00B05E2F" w:rsidP="00B05E2F">
      <w:pPr>
        <w:rPr>
          <w:rFonts w:ascii="Arial" w:hAnsi="Arial" w:cs="Arial"/>
        </w:rPr>
      </w:pPr>
      <w:r w:rsidRPr="00B05E2F">
        <w:rPr>
          <w:rFonts w:ascii="Arial" w:hAnsi="Arial" w:cs="Arial"/>
        </w:rPr>
        <w:t xml:space="preserve">Opportunities have been taken to raise issues with the trust on behalf of members and the community. The new visiting times for </w:t>
      </w:r>
      <w:r w:rsidR="00A26AF5" w:rsidRPr="00B05E2F">
        <w:rPr>
          <w:rFonts w:ascii="Arial" w:hAnsi="Arial" w:cs="Arial"/>
        </w:rPr>
        <w:t>wards</w:t>
      </w:r>
      <w:r w:rsidRPr="00B05E2F">
        <w:rPr>
          <w:rFonts w:ascii="Arial" w:hAnsi="Arial" w:cs="Arial"/>
        </w:rPr>
        <w:t xml:space="preserve"> and the agreement to support John's campaign are two changes taking place about which your comments are required. How do or </w:t>
      </w:r>
      <w:r w:rsidR="00A26AF5">
        <w:rPr>
          <w:rFonts w:ascii="Arial" w:hAnsi="Arial" w:cs="Arial"/>
        </w:rPr>
        <w:t xml:space="preserve">how </w:t>
      </w:r>
      <w:r w:rsidRPr="00B05E2F">
        <w:rPr>
          <w:rFonts w:ascii="Arial" w:hAnsi="Arial" w:cs="Arial"/>
        </w:rPr>
        <w:t xml:space="preserve">have these two changes felt </w:t>
      </w:r>
      <w:r w:rsidR="00A26AF5">
        <w:rPr>
          <w:rFonts w:ascii="Arial" w:hAnsi="Arial" w:cs="Arial"/>
        </w:rPr>
        <w:t>for</w:t>
      </w:r>
      <w:r w:rsidRPr="00B05E2F">
        <w:rPr>
          <w:rFonts w:ascii="Arial" w:hAnsi="Arial" w:cs="Arial"/>
        </w:rPr>
        <w:t xml:space="preserve"> you? Have you received any comments from family or friends? </w:t>
      </w:r>
      <w:r w:rsidR="00A26AF5">
        <w:rPr>
          <w:rFonts w:ascii="Arial" w:hAnsi="Arial" w:cs="Arial"/>
        </w:rPr>
        <w:t xml:space="preserve"> </w:t>
      </w:r>
      <w:r w:rsidRPr="00B05E2F">
        <w:rPr>
          <w:rFonts w:ascii="Arial" w:hAnsi="Arial" w:cs="Arial"/>
        </w:rPr>
        <w:t>Please do let the trust know.</w:t>
      </w:r>
      <w:r w:rsidRPr="00B05E2F">
        <w:rPr>
          <w:rFonts w:ascii="Arial" w:hAnsi="Arial" w:cs="Arial"/>
        </w:rPr>
        <w:br/>
      </w:r>
      <w:r w:rsidRPr="00B05E2F">
        <w:rPr>
          <w:rFonts w:ascii="Arial" w:hAnsi="Arial" w:cs="Arial"/>
        </w:rPr>
        <w:br/>
        <w:t>Governors joined everyone at the Celebration of Achiev</w:t>
      </w:r>
      <w:r w:rsidR="00A26AF5">
        <w:rPr>
          <w:rFonts w:ascii="Arial" w:hAnsi="Arial" w:cs="Arial"/>
        </w:rPr>
        <w:t xml:space="preserve">ement awards held at York Racecourse. It was an </w:t>
      </w:r>
      <w:r w:rsidRPr="00B05E2F">
        <w:rPr>
          <w:rFonts w:ascii="Arial" w:hAnsi="Arial" w:cs="Arial"/>
        </w:rPr>
        <w:t>enjoyable evening showing ways in which patients have been supported whilst in the care of staff working for the trust</w:t>
      </w:r>
      <w:r w:rsidR="00A26AF5">
        <w:rPr>
          <w:rFonts w:ascii="Arial" w:hAnsi="Arial" w:cs="Arial"/>
        </w:rPr>
        <w:t>,</w:t>
      </w:r>
      <w:r w:rsidRPr="00B05E2F">
        <w:rPr>
          <w:rFonts w:ascii="Arial" w:hAnsi="Arial" w:cs="Arial"/>
        </w:rPr>
        <w:t xml:space="preserve"> and highlighted the important role of volunteers. The governor award was given to "Project Choice", which is based in Scarborough and supports young peo</w:t>
      </w:r>
      <w:r w:rsidR="00A26AF5">
        <w:rPr>
          <w:rFonts w:ascii="Arial" w:hAnsi="Arial" w:cs="Arial"/>
        </w:rPr>
        <w:t>ple working towards employment.</w:t>
      </w:r>
    </w:p>
    <w:p w:rsidR="00014F10" w:rsidRDefault="00014F10">
      <w:pPr>
        <w:rPr>
          <w:rFonts w:ascii="Arial" w:hAnsi="Arial" w:cs="Arial"/>
        </w:rPr>
      </w:pPr>
    </w:p>
    <w:p w:rsidR="00A26AF5" w:rsidRPr="00A26AF5" w:rsidRDefault="00A26AF5" w:rsidP="00A26AF5">
      <w:pPr>
        <w:jc w:val="right"/>
        <w:rPr>
          <w:rFonts w:ascii="Arial" w:hAnsi="Arial" w:cs="Arial"/>
          <w:b/>
        </w:rPr>
      </w:pPr>
      <w:r w:rsidRPr="00A26AF5">
        <w:rPr>
          <w:rFonts w:ascii="Arial" w:hAnsi="Arial" w:cs="Arial"/>
          <w:b/>
        </w:rPr>
        <w:t>Margaret Jackson</w:t>
      </w:r>
      <w:r w:rsidRPr="00A26AF5">
        <w:rPr>
          <w:rFonts w:ascii="Arial" w:hAnsi="Arial" w:cs="Arial"/>
          <w:b/>
        </w:rPr>
        <w:br/>
        <w:t>Helen Fields</w:t>
      </w:r>
      <w:r w:rsidRPr="00A26AF5">
        <w:rPr>
          <w:rFonts w:ascii="Arial" w:hAnsi="Arial" w:cs="Arial"/>
          <w:b/>
        </w:rPr>
        <w:br/>
        <w:t>John Cooke</w:t>
      </w:r>
      <w:r w:rsidRPr="00A26AF5">
        <w:rPr>
          <w:rFonts w:ascii="Arial" w:hAnsi="Arial" w:cs="Arial"/>
          <w:b/>
        </w:rPr>
        <w:br/>
        <w:t>Michael Reakes</w:t>
      </w:r>
    </w:p>
    <w:p w:rsidR="00A26AF5" w:rsidRPr="00A26AF5" w:rsidRDefault="00A26AF5" w:rsidP="00A26AF5">
      <w:pPr>
        <w:jc w:val="right"/>
        <w:rPr>
          <w:rFonts w:ascii="Arial" w:hAnsi="Arial" w:cs="Arial"/>
          <w:b/>
        </w:rPr>
      </w:pPr>
      <w:r w:rsidRPr="00A26AF5">
        <w:rPr>
          <w:rFonts w:ascii="Arial" w:hAnsi="Arial" w:cs="Arial"/>
          <w:b/>
        </w:rPr>
        <w:t>Robert Wright</w:t>
      </w:r>
    </w:p>
    <w:p w:rsidR="00A26AF5" w:rsidRPr="00A26AF5" w:rsidRDefault="00A26AF5" w:rsidP="00A26AF5">
      <w:pPr>
        <w:jc w:val="right"/>
        <w:rPr>
          <w:rFonts w:ascii="Arial" w:hAnsi="Arial" w:cs="Arial"/>
          <w:b/>
        </w:rPr>
      </w:pPr>
      <w:r w:rsidRPr="00A26AF5">
        <w:rPr>
          <w:rFonts w:ascii="Arial" w:hAnsi="Arial" w:cs="Arial"/>
          <w:b/>
        </w:rPr>
        <w:t>Public Governors, York District</w:t>
      </w:r>
      <w:bookmarkStart w:id="0" w:name="_GoBack"/>
      <w:bookmarkEnd w:id="0"/>
    </w:p>
    <w:p w:rsidR="00A26AF5" w:rsidRDefault="00A26AF5">
      <w:pPr>
        <w:rPr>
          <w:rFonts w:ascii="Arial" w:hAnsi="Arial" w:cs="Arial"/>
        </w:rPr>
      </w:pPr>
    </w:p>
    <w:p w:rsidR="00B05E2F" w:rsidRPr="00B05E2F" w:rsidRDefault="00B05E2F">
      <w:pPr>
        <w:rPr>
          <w:rFonts w:ascii="Arial" w:hAnsi="Arial" w:cs="Arial"/>
        </w:rPr>
      </w:pPr>
      <w:r w:rsidRPr="00B05E2F">
        <w:rPr>
          <w:rFonts w:ascii="Arial" w:hAnsi="Arial" w:cs="Arial"/>
        </w:rPr>
        <w:br/>
      </w:r>
    </w:p>
    <w:sectPr w:rsidR="00B05E2F" w:rsidRPr="00B05E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4015"/>
    <w:multiLevelType w:val="hybridMultilevel"/>
    <w:tmpl w:val="4A3C3260"/>
    <w:lvl w:ilvl="0" w:tplc="01685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2F"/>
    <w:rsid w:val="00014F10"/>
    <w:rsid w:val="00A26AF5"/>
    <w:rsid w:val="00B0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8565A033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Marie</dc:creator>
  <cp:lastModifiedBy>Smith, Marie</cp:lastModifiedBy>
  <cp:revision>1</cp:revision>
  <dcterms:created xsi:type="dcterms:W3CDTF">2017-01-23T12:33:00Z</dcterms:created>
  <dcterms:modified xsi:type="dcterms:W3CDTF">2017-01-23T12:48:00Z</dcterms:modified>
</cp:coreProperties>
</file>