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82B3" w14:textId="77777777" w:rsidR="0026241F" w:rsidRPr="0026241F" w:rsidRDefault="0026241F" w:rsidP="0026241F">
      <w:pPr>
        <w:jc w:val="center"/>
      </w:pPr>
    </w:p>
    <w:p w14:paraId="77390210" w14:textId="4C5AF46D" w:rsidR="0026241F" w:rsidRPr="0026241F" w:rsidRDefault="0026241F" w:rsidP="0026241F">
      <w:pPr>
        <w:jc w:val="center"/>
        <w:rPr>
          <w:sz w:val="28"/>
          <w:szCs w:val="28"/>
          <w:u w:val="single"/>
        </w:rPr>
      </w:pPr>
      <w:r w:rsidRPr="00CB2B44">
        <w:rPr>
          <w:b/>
          <w:bCs/>
          <w:sz w:val="28"/>
          <w:szCs w:val="28"/>
          <w:u w:val="single"/>
        </w:rPr>
        <w:t>SureStep</w:t>
      </w:r>
      <w:r w:rsidRPr="0026241F">
        <w:rPr>
          <w:b/>
          <w:bCs/>
          <w:sz w:val="28"/>
          <w:szCs w:val="28"/>
          <w:u w:val="single"/>
        </w:rPr>
        <w:t xml:space="preserve"> Recertification Assessment </w:t>
      </w:r>
    </w:p>
    <w:p w14:paraId="6D9B943D" w14:textId="77777777" w:rsidR="0026241F" w:rsidRDefault="0026241F" w:rsidP="0026241F">
      <w:r w:rsidRPr="0026241F">
        <w:t xml:space="preserve">Name: </w:t>
      </w:r>
    </w:p>
    <w:p w14:paraId="11061F43" w14:textId="77777777" w:rsidR="0026241F" w:rsidRDefault="0026241F" w:rsidP="0026241F">
      <w:r w:rsidRPr="0026241F">
        <w:t xml:space="preserve">Location: </w:t>
      </w:r>
    </w:p>
    <w:p w14:paraId="61111586" w14:textId="0492DBC7" w:rsidR="0026241F" w:rsidRPr="0026241F" w:rsidRDefault="0026241F" w:rsidP="0026241F">
      <w:r w:rsidRPr="0026241F">
        <w:t xml:space="preserve">Date: </w:t>
      </w:r>
    </w:p>
    <w:p w14:paraId="576D353E" w14:textId="77777777" w:rsidR="0026241F" w:rsidRDefault="0026241F" w:rsidP="00CB2B44"/>
    <w:p w14:paraId="67739D4E" w14:textId="32EA0922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What should you check on the test pouch before running a pregnancy test? </w:t>
      </w:r>
    </w:p>
    <w:p w14:paraId="59669B31" w14:textId="77777777" w:rsidR="0026241F" w:rsidRPr="0026241F" w:rsidRDefault="0026241F" w:rsidP="00CB2B44">
      <w:pPr>
        <w:jc w:val="center"/>
      </w:pPr>
    </w:p>
    <w:p w14:paraId="505C892E" w14:textId="77777777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What is the sensitivity of the test kit? (how low will it read) </w:t>
      </w:r>
    </w:p>
    <w:p w14:paraId="09079683" w14:textId="77777777" w:rsidR="0026241F" w:rsidRPr="0026241F" w:rsidRDefault="0026241F" w:rsidP="00CB2B44">
      <w:pPr>
        <w:jc w:val="center"/>
      </w:pPr>
    </w:p>
    <w:p w14:paraId="0325C92E" w14:textId="77777777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At what temperature should you store the test kits? </w:t>
      </w:r>
    </w:p>
    <w:p w14:paraId="5BA395EB" w14:textId="77777777" w:rsidR="0026241F" w:rsidRPr="0026241F" w:rsidRDefault="0026241F" w:rsidP="00CB2B44">
      <w:pPr>
        <w:jc w:val="center"/>
      </w:pPr>
    </w:p>
    <w:p w14:paraId="2DBB38A8" w14:textId="77777777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How much urine should be added to the test device? </w:t>
      </w:r>
    </w:p>
    <w:p w14:paraId="02795F2D" w14:textId="77777777" w:rsidR="0026241F" w:rsidRPr="0026241F" w:rsidRDefault="0026241F" w:rsidP="00CB2B44">
      <w:pPr>
        <w:jc w:val="center"/>
      </w:pPr>
    </w:p>
    <w:p w14:paraId="0544E22C" w14:textId="77777777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How long must you wait before reading the test results? </w:t>
      </w:r>
    </w:p>
    <w:p w14:paraId="3EA55487" w14:textId="77777777" w:rsidR="0026241F" w:rsidRPr="0026241F" w:rsidRDefault="0026241F" w:rsidP="00CB2B44">
      <w:pPr>
        <w:jc w:val="center"/>
      </w:pPr>
    </w:p>
    <w:p w14:paraId="67A8A5C2" w14:textId="0CC65673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What should you do if no line is detected in the </w:t>
      </w:r>
      <w:r>
        <w:t>control area</w:t>
      </w:r>
      <w:r w:rsidRPr="0026241F">
        <w:t xml:space="preserve">? </w:t>
      </w:r>
    </w:p>
    <w:p w14:paraId="4BEBF584" w14:textId="77777777" w:rsidR="0026241F" w:rsidRPr="0026241F" w:rsidRDefault="0026241F" w:rsidP="00CB2B44">
      <w:pPr>
        <w:jc w:val="center"/>
      </w:pPr>
    </w:p>
    <w:p w14:paraId="3636B454" w14:textId="05A11D1F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What does it mean if the only line visible is in the </w:t>
      </w:r>
      <w:r>
        <w:t>control area</w:t>
      </w:r>
      <w:r w:rsidRPr="0026241F">
        <w:t xml:space="preserve">? </w:t>
      </w:r>
    </w:p>
    <w:p w14:paraId="6BB0B927" w14:textId="77777777" w:rsidR="0026241F" w:rsidRPr="0026241F" w:rsidRDefault="0026241F" w:rsidP="00CB2B44">
      <w:pPr>
        <w:jc w:val="center"/>
      </w:pPr>
    </w:p>
    <w:p w14:paraId="75BC07AC" w14:textId="6A74C8E7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What does it mean if the </w:t>
      </w:r>
      <w:r>
        <w:t xml:space="preserve">test </w:t>
      </w:r>
      <w:r w:rsidRPr="0026241F">
        <w:t xml:space="preserve">line is much fainter than the </w:t>
      </w:r>
      <w:r>
        <w:t>control line</w:t>
      </w:r>
      <w:r w:rsidRPr="0026241F">
        <w:t xml:space="preserve">? </w:t>
      </w:r>
    </w:p>
    <w:p w14:paraId="497F5116" w14:textId="77777777" w:rsidR="0026241F" w:rsidRPr="0026241F" w:rsidRDefault="0026241F" w:rsidP="00CB2B44">
      <w:pPr>
        <w:jc w:val="center"/>
      </w:pPr>
    </w:p>
    <w:p w14:paraId="34569FB8" w14:textId="77777777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How many people should read the test result? </w:t>
      </w:r>
    </w:p>
    <w:p w14:paraId="7A3A30CE" w14:textId="77777777" w:rsidR="0026241F" w:rsidRPr="0026241F" w:rsidRDefault="0026241F" w:rsidP="00CB2B44">
      <w:pPr>
        <w:jc w:val="center"/>
      </w:pPr>
    </w:p>
    <w:p w14:paraId="1DB7153E" w14:textId="33C0D90E" w:rsidR="00CB2B44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Where should you record the results? </w:t>
      </w:r>
    </w:p>
    <w:p w14:paraId="256F3C4F" w14:textId="19CAD869" w:rsidR="0026241F" w:rsidRPr="0026241F" w:rsidRDefault="00CB2B44" w:rsidP="00CB2B44">
      <w:pPr>
        <w:ind w:left="-360" w:firstLine="360"/>
      </w:pPr>
      <w:r>
        <w:t>a</w:t>
      </w:r>
      <w:r w:rsidR="0026241F" w:rsidRPr="0026241F">
        <w:t xml:space="preserve">) </w:t>
      </w:r>
    </w:p>
    <w:p w14:paraId="376964B6" w14:textId="5A6EA53D" w:rsidR="0026241F" w:rsidRPr="0026241F" w:rsidRDefault="00CB2B44" w:rsidP="00CB2B44">
      <w:pPr>
        <w:ind w:left="-360" w:firstLine="360"/>
      </w:pPr>
      <w:r>
        <w:t>b</w:t>
      </w:r>
      <w:r w:rsidR="0026241F" w:rsidRPr="0026241F">
        <w:t xml:space="preserve">) </w:t>
      </w:r>
    </w:p>
    <w:p w14:paraId="5902FA05" w14:textId="77777777" w:rsidR="0026241F" w:rsidRPr="0026241F" w:rsidRDefault="0026241F" w:rsidP="00CB2B44">
      <w:pPr>
        <w:ind w:left="-360"/>
      </w:pPr>
    </w:p>
    <w:p w14:paraId="1E45CD7D" w14:textId="25B1D06D" w:rsid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Name four of the six pieces of information required when completing the audit sheet: </w:t>
      </w:r>
    </w:p>
    <w:p w14:paraId="28AA9643" w14:textId="2DD4E947" w:rsidR="00CB2B44" w:rsidRDefault="00CB2B44" w:rsidP="00CB2B44">
      <w:r>
        <w:t>a)</w:t>
      </w:r>
    </w:p>
    <w:p w14:paraId="6FF8CEB7" w14:textId="41E42CA3" w:rsidR="00CB2B44" w:rsidRDefault="00CB2B44" w:rsidP="00CB2B44">
      <w:r>
        <w:t>b)</w:t>
      </w:r>
    </w:p>
    <w:p w14:paraId="03C66D46" w14:textId="296898D4" w:rsidR="00CB2B44" w:rsidRDefault="00CB2B44" w:rsidP="00CB2B44">
      <w:r>
        <w:t>c)</w:t>
      </w:r>
    </w:p>
    <w:p w14:paraId="3C0EEE2A" w14:textId="0665319B" w:rsidR="00CB2B44" w:rsidRPr="0026241F" w:rsidRDefault="00CB2B44" w:rsidP="00CB2B44">
      <w:r>
        <w:t>d)</w:t>
      </w:r>
    </w:p>
    <w:p w14:paraId="315A2FDF" w14:textId="77777777" w:rsidR="00CB2B44" w:rsidRDefault="00CB2B44" w:rsidP="00CB2B44">
      <w:pPr>
        <w:pStyle w:val="ListParagraph"/>
        <w:ind w:left="360"/>
      </w:pPr>
    </w:p>
    <w:p w14:paraId="610ED5E2" w14:textId="0B6EB674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What should you do with a full audit sheet? </w:t>
      </w:r>
    </w:p>
    <w:p w14:paraId="113031AC" w14:textId="77777777" w:rsidR="0026241F" w:rsidRPr="0026241F" w:rsidRDefault="0026241F" w:rsidP="00CB2B44">
      <w:pPr>
        <w:jc w:val="center"/>
      </w:pPr>
    </w:p>
    <w:p w14:paraId="00EE3C8D" w14:textId="77777777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lastRenderedPageBreak/>
        <w:t xml:space="preserve">What could you do if you are unsure of the result produced by the test kit? </w:t>
      </w:r>
    </w:p>
    <w:p w14:paraId="3C974DAF" w14:textId="127DAC18" w:rsidR="0026241F" w:rsidRPr="0026241F" w:rsidRDefault="00CB2B44" w:rsidP="00CB2B44">
      <w:pPr>
        <w:pStyle w:val="ListParagraph"/>
        <w:ind w:left="0"/>
      </w:pPr>
      <w:r>
        <w:t>a</w:t>
      </w:r>
      <w:r w:rsidR="0026241F" w:rsidRPr="0026241F">
        <w:t xml:space="preserve">) </w:t>
      </w:r>
    </w:p>
    <w:p w14:paraId="138C1376" w14:textId="7DA7C40C" w:rsidR="0026241F" w:rsidRPr="0026241F" w:rsidRDefault="00CB2B44" w:rsidP="00CB2B44">
      <w:pPr>
        <w:pStyle w:val="ListParagraph"/>
        <w:ind w:left="0"/>
      </w:pPr>
      <w:r>
        <w:t>b</w:t>
      </w:r>
      <w:r w:rsidR="0026241F" w:rsidRPr="0026241F">
        <w:t xml:space="preserve">) </w:t>
      </w:r>
    </w:p>
    <w:p w14:paraId="7FD34405" w14:textId="77777777" w:rsidR="0026241F" w:rsidRPr="0026241F" w:rsidRDefault="0026241F" w:rsidP="00CB2B44">
      <w:pPr>
        <w:jc w:val="center"/>
      </w:pPr>
    </w:p>
    <w:p w14:paraId="66E56FD2" w14:textId="77777777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How/where do you obtain supplies of the pregnancy test kits? </w:t>
      </w:r>
    </w:p>
    <w:p w14:paraId="0AFFBCCF" w14:textId="77777777" w:rsidR="0026241F" w:rsidRPr="0026241F" w:rsidRDefault="0026241F" w:rsidP="00CB2B44">
      <w:pPr>
        <w:jc w:val="center"/>
      </w:pPr>
    </w:p>
    <w:p w14:paraId="0FFB0BCC" w14:textId="77777777" w:rsidR="0026241F" w:rsidRPr="0026241F" w:rsidRDefault="0026241F" w:rsidP="00CB2B44">
      <w:pPr>
        <w:pStyle w:val="ListParagraph"/>
        <w:numPr>
          <w:ilvl w:val="0"/>
          <w:numId w:val="21"/>
        </w:numPr>
        <w:ind w:left="360"/>
      </w:pPr>
      <w:r w:rsidRPr="0026241F">
        <w:t xml:space="preserve">What should you do when you receive Pregnancy Test EQA? </w:t>
      </w:r>
    </w:p>
    <w:p w14:paraId="71A43E3D" w14:textId="5FA8038B" w:rsidR="0026241F" w:rsidRPr="0026241F" w:rsidRDefault="00CB2B44" w:rsidP="00CB2B44">
      <w:pPr>
        <w:pStyle w:val="ListParagraph"/>
        <w:ind w:left="0"/>
      </w:pPr>
      <w:r>
        <w:t>a</w:t>
      </w:r>
      <w:r w:rsidR="0026241F" w:rsidRPr="0026241F">
        <w:t xml:space="preserve">) </w:t>
      </w:r>
    </w:p>
    <w:p w14:paraId="44F4A711" w14:textId="5C19BA12" w:rsidR="0026241F" w:rsidRPr="0026241F" w:rsidRDefault="00CB2B44" w:rsidP="00CB2B44">
      <w:pPr>
        <w:pStyle w:val="ListParagraph"/>
        <w:ind w:left="0"/>
      </w:pPr>
      <w:r>
        <w:t>b</w:t>
      </w:r>
      <w:r w:rsidR="0026241F" w:rsidRPr="0026241F">
        <w:t xml:space="preserve">) </w:t>
      </w:r>
    </w:p>
    <w:p w14:paraId="78BA0938" w14:textId="77777777" w:rsidR="0026241F" w:rsidRPr="0026241F" w:rsidRDefault="0026241F" w:rsidP="00CB2B44">
      <w:pPr>
        <w:jc w:val="center"/>
      </w:pPr>
    </w:p>
    <w:p w14:paraId="1400A594" w14:textId="6549B3BF" w:rsidR="0026241F" w:rsidRDefault="0026241F" w:rsidP="00CB2B44">
      <w:r w:rsidRPr="0026241F">
        <w:t xml:space="preserve">Please return the completed quiz to POCT Team Pathology </w:t>
      </w:r>
      <w:hyperlink r:id="rId7" w:history="1">
        <w:r w:rsidR="00CB2B44" w:rsidRPr="0026241F">
          <w:rPr>
            <w:rStyle w:val="Hyperlink"/>
          </w:rPr>
          <w:t>yhs-tr.POCT.Team@nhs.net</w:t>
        </w:r>
      </w:hyperlink>
    </w:p>
    <w:p w14:paraId="791EC2B6" w14:textId="77777777" w:rsidR="00CB2B44" w:rsidRDefault="00CB2B44" w:rsidP="00CB2B44">
      <w:pPr>
        <w:jc w:val="center"/>
      </w:pPr>
    </w:p>
    <w:p w14:paraId="238B9F28" w14:textId="77777777" w:rsidR="00CB2B44" w:rsidRDefault="00CB2B44" w:rsidP="00CB2B44">
      <w:pPr>
        <w:jc w:val="center"/>
      </w:pPr>
    </w:p>
    <w:p w14:paraId="547F0668" w14:textId="77777777" w:rsidR="00CB2B44" w:rsidRPr="0026241F" w:rsidRDefault="00CB2B44" w:rsidP="00CB2B44">
      <w:pPr>
        <w:jc w:val="center"/>
      </w:pPr>
    </w:p>
    <w:p w14:paraId="77DCD888" w14:textId="77777777" w:rsidR="0026241F" w:rsidRPr="0026241F" w:rsidRDefault="0026241F" w:rsidP="00CB2B44">
      <w:r w:rsidRPr="0026241F">
        <w:rPr>
          <w:b/>
          <w:bCs/>
        </w:rPr>
        <w:t xml:space="preserve">POCT Team </w:t>
      </w:r>
    </w:p>
    <w:p w14:paraId="6E6BDB54" w14:textId="77777777" w:rsidR="0026241F" w:rsidRDefault="0026241F" w:rsidP="00CB2B44">
      <w:r w:rsidRPr="0026241F">
        <w:t xml:space="preserve">Please record on Cobas middleware </w:t>
      </w:r>
    </w:p>
    <w:p w14:paraId="6D528868" w14:textId="77777777" w:rsidR="00CB2B44" w:rsidRPr="0026241F" w:rsidRDefault="00CB2B44" w:rsidP="00CB2B44"/>
    <w:p w14:paraId="3ACA2485" w14:textId="6F2E4C81" w:rsidR="0026241F" w:rsidRDefault="0026241F" w:rsidP="00CB2B44">
      <w:r w:rsidRPr="0026241F">
        <w:t>Recertified on</w:t>
      </w:r>
      <w:r w:rsidR="00CB2B44">
        <w:tab/>
      </w:r>
      <w:r w:rsidR="00CB2B44">
        <w:tab/>
      </w:r>
      <w:r w:rsidR="00CB2B44">
        <w:tab/>
      </w:r>
      <w:r w:rsidRPr="0026241F">
        <w:t xml:space="preserve"> by </w:t>
      </w:r>
    </w:p>
    <w:p w14:paraId="6CF634BD" w14:textId="77777777" w:rsidR="00CB2B44" w:rsidRPr="0026241F" w:rsidRDefault="00CB2B44" w:rsidP="00CB2B44"/>
    <w:p w14:paraId="5D0CC76B" w14:textId="77E7D7A8" w:rsidR="00C32524" w:rsidRDefault="0026241F" w:rsidP="00CB2B44">
      <w:r w:rsidRPr="0026241F">
        <w:t>Marked copy emailed back to user on</w:t>
      </w:r>
    </w:p>
    <w:p w14:paraId="4E4B33B4" w14:textId="77777777" w:rsidR="00FB4846" w:rsidRDefault="00FB4846" w:rsidP="00CB2B44">
      <w:pPr>
        <w:jc w:val="center"/>
      </w:pPr>
    </w:p>
    <w:p w14:paraId="360B6672" w14:textId="7F75D400" w:rsidR="00FB4846" w:rsidRDefault="00FB4846" w:rsidP="00CB2B44">
      <w:pPr>
        <w:jc w:val="center"/>
      </w:pPr>
    </w:p>
    <w:p w14:paraId="6E65E606" w14:textId="77777777" w:rsidR="00FB4846" w:rsidRPr="00C32524" w:rsidRDefault="00FB4846" w:rsidP="00CB2B44">
      <w:pPr>
        <w:jc w:val="center"/>
      </w:pPr>
    </w:p>
    <w:p w14:paraId="56366060" w14:textId="77777777" w:rsidR="00C832EE" w:rsidRPr="00FB4846" w:rsidRDefault="00C832EE" w:rsidP="00CB2B44">
      <w:pPr>
        <w:jc w:val="center"/>
        <w:rPr>
          <w:i/>
          <w:color w:val="4F81BD" w:themeColor="accent1"/>
        </w:rPr>
      </w:pPr>
    </w:p>
    <w:sectPr w:rsidR="00C832EE" w:rsidRPr="00FB4846" w:rsidSect="00AF49C1">
      <w:headerReference w:type="default" r:id="rId8"/>
      <w:footerReference w:type="default" r:id="rId9"/>
      <w:pgSz w:w="11906" w:h="16838" w:code="9"/>
      <w:pgMar w:top="1191" w:right="1134" w:bottom="1191" w:left="1134" w:header="39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40A0" w14:textId="77777777" w:rsidR="002733E6" w:rsidRDefault="002733E6">
      <w:pPr>
        <w:spacing w:after="0"/>
      </w:pPr>
      <w:r>
        <w:separator/>
      </w:r>
    </w:p>
  </w:endnote>
  <w:endnote w:type="continuationSeparator" w:id="0">
    <w:p w14:paraId="2B6BBC59" w14:textId="77777777" w:rsidR="002733E6" w:rsidRDefault="002733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BC0C" w14:textId="4A529436" w:rsidR="00BD16DB" w:rsidRDefault="00CB2B44" w:rsidP="00CB2B44">
    <w:pPr>
      <w:pStyle w:val="Footer"/>
      <w:jc w:val="center"/>
    </w:pPr>
    <w:r>
      <w:t>FREE TO PRINT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E488" w14:textId="77777777" w:rsidR="002733E6" w:rsidRDefault="002733E6">
      <w:pPr>
        <w:spacing w:after="0"/>
      </w:pPr>
      <w:r>
        <w:separator/>
      </w:r>
    </w:p>
  </w:footnote>
  <w:footnote w:type="continuationSeparator" w:id="0">
    <w:p w14:paraId="0A011F43" w14:textId="77777777" w:rsidR="002733E6" w:rsidRDefault="002733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Borders>
        <w:top w:val="single" w:sz="4" w:space="0" w:color="auto"/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490"/>
    </w:tblGrid>
    <w:tr w:rsidR="00C32524" w14:paraId="5704923C" w14:textId="77777777" w:rsidTr="0009748A">
      <w:trPr>
        <w:trHeight w:val="422"/>
        <w:tblHeader/>
      </w:trPr>
      <w:tc>
        <w:tcPr>
          <w:tcW w:w="10490" w:type="dxa"/>
          <w:shd w:val="pct5" w:color="auto" w:fill="FFFFFF"/>
        </w:tcPr>
        <w:p w14:paraId="26DF2D4C" w14:textId="77777777" w:rsidR="0026241F" w:rsidRDefault="00C32524" w:rsidP="00EC0FDB">
          <w:pPr>
            <w:pStyle w:val="Header"/>
            <w:tabs>
              <w:tab w:val="clear" w:pos="8306"/>
              <w:tab w:val="right" w:pos="9531"/>
            </w:tabs>
            <w:rPr>
              <w:rFonts w:cs="Arial"/>
              <w:bCs/>
              <w:sz w:val="18"/>
              <w:szCs w:val="18"/>
            </w:rPr>
          </w:pPr>
          <w:r w:rsidRPr="00EC0FDB">
            <w:rPr>
              <w:rFonts w:cs="Arial"/>
              <w:bCs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61824" behindDoc="0" locked="0" layoutInCell="1" allowOverlap="1" wp14:anchorId="2697FD74" wp14:editId="2FE30BD8">
                <wp:simplePos x="0" y="0"/>
                <wp:positionH relativeFrom="column">
                  <wp:posOffset>3070190</wp:posOffset>
                </wp:positionH>
                <wp:positionV relativeFrom="paragraph">
                  <wp:posOffset>69359</wp:posOffset>
                </wp:positionV>
                <wp:extent cx="3242818" cy="543464"/>
                <wp:effectExtent l="0" t="0" r="0" b="9525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9841" cy="5479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C0FDB">
            <w:rPr>
              <w:rFonts w:cs="Arial"/>
              <w:bCs/>
              <w:sz w:val="18"/>
              <w:szCs w:val="18"/>
            </w:rPr>
            <w:t>Service:</w:t>
          </w:r>
          <w:r w:rsidR="0009748A" w:rsidRPr="00EC0FDB">
            <w:rPr>
              <w:rFonts w:cs="Arial"/>
              <w:bCs/>
              <w:sz w:val="18"/>
              <w:szCs w:val="18"/>
            </w:rPr>
            <w:t xml:space="preserve"> </w:t>
          </w:r>
          <w:r w:rsidR="00DA4A21" w:rsidRPr="00EC0FDB">
            <w:rPr>
              <w:rFonts w:cs="Arial"/>
              <w:bCs/>
              <w:sz w:val="18"/>
              <w:szCs w:val="18"/>
            </w:rPr>
            <w:t>SHYPS/</w:t>
          </w:r>
          <w:r w:rsidR="0026241F">
            <w:rPr>
              <w:rFonts w:cs="Arial"/>
              <w:bCs/>
              <w:sz w:val="18"/>
              <w:szCs w:val="18"/>
            </w:rPr>
            <w:t>POCT</w:t>
          </w:r>
          <w:r w:rsidR="00564659" w:rsidRPr="00EC0FDB">
            <w:rPr>
              <w:rFonts w:cs="Arial"/>
              <w:bCs/>
              <w:sz w:val="18"/>
              <w:szCs w:val="18"/>
            </w:rPr>
            <w:t>/</w:t>
          </w:r>
          <w:r w:rsidR="0026241F">
            <w:rPr>
              <w:rFonts w:cs="Arial"/>
              <w:bCs/>
              <w:sz w:val="18"/>
              <w:szCs w:val="18"/>
            </w:rPr>
            <w:t>Y&amp;S</w:t>
          </w:r>
          <w:r w:rsidR="00DA4A21" w:rsidRPr="00EC0FDB">
            <w:rPr>
              <w:rFonts w:cs="Arial"/>
              <w:bCs/>
              <w:sz w:val="18"/>
              <w:szCs w:val="18"/>
            </w:rPr>
            <w:t xml:space="preserve">                  </w:t>
          </w:r>
          <w:r w:rsidRPr="00EC0FDB">
            <w:rPr>
              <w:rFonts w:cs="Arial"/>
              <w:bCs/>
              <w:sz w:val="18"/>
              <w:szCs w:val="18"/>
            </w:rPr>
            <w:t xml:space="preserve">                                                                                                                            </w:t>
          </w:r>
        </w:p>
        <w:p w14:paraId="3586EAFF" w14:textId="0DBB89E4" w:rsidR="00C32524" w:rsidRPr="00EC0FDB" w:rsidRDefault="00C32524" w:rsidP="00EC0FDB">
          <w:pPr>
            <w:pStyle w:val="Header"/>
            <w:tabs>
              <w:tab w:val="clear" w:pos="8306"/>
              <w:tab w:val="right" w:pos="9531"/>
            </w:tabs>
            <w:rPr>
              <w:rFonts w:cs="Arial"/>
              <w:bCs/>
              <w:sz w:val="18"/>
              <w:szCs w:val="18"/>
            </w:rPr>
          </w:pPr>
          <w:r w:rsidRPr="00EC0FDB">
            <w:rPr>
              <w:rFonts w:cs="Arial"/>
              <w:bCs/>
              <w:sz w:val="18"/>
              <w:szCs w:val="18"/>
            </w:rPr>
            <w:t>Filename:</w:t>
          </w:r>
          <w:r w:rsidRPr="00EC0FDB">
            <w:rPr>
              <w:sz w:val="18"/>
              <w:szCs w:val="18"/>
            </w:rPr>
            <w:t xml:space="preserve">  </w:t>
          </w:r>
          <w:r w:rsidR="0026241F">
            <w:rPr>
              <w:sz w:val="18"/>
              <w:szCs w:val="18"/>
            </w:rPr>
            <w:t>PC/COM</w:t>
          </w:r>
          <w:r w:rsidR="006527F3" w:rsidRPr="00EC0FDB">
            <w:rPr>
              <w:sz w:val="18"/>
              <w:szCs w:val="18"/>
            </w:rPr>
            <w:t>/</w:t>
          </w:r>
          <w:r w:rsidR="0026241F">
            <w:rPr>
              <w:sz w:val="18"/>
              <w:szCs w:val="18"/>
            </w:rPr>
            <w:t>YS-36</w:t>
          </w:r>
          <w:r w:rsidRPr="00EC0FDB">
            <w:rPr>
              <w:sz w:val="18"/>
              <w:szCs w:val="18"/>
            </w:rPr>
            <w:t xml:space="preserve">                                                                 </w:t>
          </w:r>
          <w:r w:rsidRPr="00EC0FDB">
            <w:rPr>
              <w:rFonts w:cs="Arial"/>
              <w:bCs/>
              <w:sz w:val="18"/>
              <w:szCs w:val="18"/>
            </w:rPr>
            <w:t xml:space="preserve">                                              </w:t>
          </w:r>
        </w:p>
        <w:p w14:paraId="306DB79A" w14:textId="0CE1B71E" w:rsidR="00DA66D8" w:rsidRPr="00EC0FDB" w:rsidRDefault="00DA66D8" w:rsidP="00EC0FDB">
          <w:pPr>
            <w:pStyle w:val="Header"/>
            <w:tabs>
              <w:tab w:val="clear" w:pos="4153"/>
              <w:tab w:val="center" w:pos="9459"/>
            </w:tabs>
            <w:rPr>
              <w:rFonts w:cs="Arial"/>
              <w:bCs/>
              <w:sz w:val="18"/>
              <w:szCs w:val="18"/>
            </w:rPr>
          </w:pPr>
          <w:r w:rsidRPr="00EC0FDB">
            <w:rPr>
              <w:rFonts w:cs="Arial"/>
              <w:bCs/>
              <w:sz w:val="18"/>
              <w:szCs w:val="18"/>
            </w:rPr>
            <w:t xml:space="preserve">Title: </w:t>
          </w:r>
          <w:r w:rsidR="0026241F">
            <w:rPr>
              <w:rFonts w:cs="Arial"/>
              <w:bCs/>
              <w:sz w:val="18"/>
              <w:szCs w:val="18"/>
            </w:rPr>
            <w:t>Recertification Quiz- SureStep hCG Testing</w:t>
          </w:r>
        </w:p>
        <w:p w14:paraId="13F209F0" w14:textId="4EF6C76C" w:rsidR="00C32524" w:rsidRPr="00EC0FDB" w:rsidRDefault="00C32524" w:rsidP="00EC0FDB">
          <w:pPr>
            <w:pStyle w:val="Header"/>
            <w:tabs>
              <w:tab w:val="clear" w:pos="4153"/>
              <w:tab w:val="center" w:pos="9459"/>
            </w:tabs>
            <w:rPr>
              <w:rFonts w:cs="Arial"/>
              <w:bCs/>
              <w:sz w:val="18"/>
              <w:szCs w:val="18"/>
            </w:rPr>
          </w:pPr>
          <w:r w:rsidRPr="00EC0FDB">
            <w:rPr>
              <w:rFonts w:cs="Arial"/>
              <w:bCs/>
              <w:sz w:val="18"/>
              <w:szCs w:val="18"/>
            </w:rPr>
            <w:t xml:space="preserve">Version: </w:t>
          </w:r>
          <w:r w:rsidR="0026241F">
            <w:rPr>
              <w:bCs/>
              <w:sz w:val="18"/>
              <w:szCs w:val="18"/>
            </w:rPr>
            <w:t>1</w:t>
          </w:r>
          <w:r w:rsidRPr="00EC0FDB">
            <w:rPr>
              <w:sz w:val="18"/>
              <w:szCs w:val="18"/>
            </w:rPr>
            <w:t xml:space="preserve">                   </w:t>
          </w:r>
          <w:r w:rsidRPr="00EC0FDB">
            <w:rPr>
              <w:rFonts w:cs="Arial"/>
              <w:bCs/>
              <w:sz w:val="18"/>
              <w:szCs w:val="18"/>
            </w:rPr>
            <w:t xml:space="preserve">                                              </w:t>
          </w:r>
        </w:p>
        <w:p w14:paraId="4773F2BC" w14:textId="43DBAF29" w:rsidR="00C32524" w:rsidRPr="00EC0FDB" w:rsidRDefault="00C32524" w:rsidP="00EC0FDB">
          <w:pPr>
            <w:pStyle w:val="Header"/>
            <w:tabs>
              <w:tab w:val="clear" w:pos="4153"/>
              <w:tab w:val="center" w:pos="9459"/>
            </w:tabs>
            <w:rPr>
              <w:rFonts w:cs="Arial"/>
              <w:bCs/>
              <w:sz w:val="18"/>
              <w:szCs w:val="18"/>
            </w:rPr>
          </w:pPr>
          <w:r w:rsidRPr="00EC0FDB">
            <w:rPr>
              <w:rFonts w:cs="Arial"/>
              <w:bCs/>
              <w:sz w:val="18"/>
              <w:szCs w:val="18"/>
            </w:rPr>
            <w:t xml:space="preserve">Date of Issue: </w:t>
          </w:r>
          <w:r w:rsidR="0026241F">
            <w:rPr>
              <w:rFonts w:cs="Arial"/>
              <w:bCs/>
              <w:sz w:val="18"/>
              <w:szCs w:val="18"/>
            </w:rPr>
            <w:t>June</w:t>
          </w:r>
          <w:r w:rsidR="00EC0FDB">
            <w:rPr>
              <w:rFonts w:cs="Arial"/>
              <w:bCs/>
              <w:sz w:val="18"/>
              <w:szCs w:val="18"/>
            </w:rPr>
            <w:t xml:space="preserve"> 2025</w:t>
          </w:r>
          <w:r w:rsidR="006527F3" w:rsidRPr="00EC0FDB">
            <w:rPr>
              <w:rFonts w:cs="Arial"/>
              <w:bCs/>
              <w:sz w:val="18"/>
              <w:szCs w:val="18"/>
            </w:rPr>
            <w:t xml:space="preserve"> </w:t>
          </w:r>
          <w:r w:rsidRPr="00EC0FDB">
            <w:rPr>
              <w:sz w:val="18"/>
              <w:szCs w:val="18"/>
            </w:rPr>
            <w:t xml:space="preserve">                                                                </w:t>
          </w:r>
          <w:r w:rsidRPr="00EC0FDB">
            <w:rPr>
              <w:rFonts w:cs="Arial"/>
              <w:bCs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</w:t>
          </w:r>
        </w:p>
        <w:p w14:paraId="4633F921" w14:textId="7123A3C4" w:rsidR="00C32524" w:rsidRPr="00EC0FDB" w:rsidRDefault="00BD16DB" w:rsidP="00EC0FDB">
          <w:pPr>
            <w:pStyle w:val="Header"/>
            <w:rPr>
              <w:rFonts w:cs="Arial"/>
              <w:bCs/>
              <w:sz w:val="18"/>
              <w:szCs w:val="18"/>
            </w:rPr>
          </w:pPr>
          <w:r w:rsidRPr="00EC0FDB">
            <w:rPr>
              <w:rFonts w:cs="Arial"/>
              <w:bCs/>
              <w:sz w:val="18"/>
              <w:szCs w:val="18"/>
            </w:rPr>
            <w:t>Owner</w:t>
          </w:r>
          <w:r w:rsidR="00736721" w:rsidRPr="00EC0FDB">
            <w:rPr>
              <w:rFonts w:cs="Arial"/>
              <w:bCs/>
              <w:sz w:val="18"/>
              <w:szCs w:val="18"/>
            </w:rPr>
            <w:t>:</w:t>
          </w:r>
          <w:r w:rsidR="0009748A" w:rsidRPr="00EC0FDB">
            <w:rPr>
              <w:rFonts w:cs="Arial"/>
              <w:bCs/>
              <w:sz w:val="18"/>
              <w:szCs w:val="18"/>
            </w:rPr>
            <w:t xml:space="preserve"> </w:t>
          </w:r>
          <w:r w:rsidR="00EC0FDB">
            <w:rPr>
              <w:rFonts w:cs="Arial"/>
              <w:bCs/>
              <w:sz w:val="18"/>
              <w:szCs w:val="18"/>
            </w:rPr>
            <w:t>R. L</w:t>
          </w:r>
          <w:r w:rsidR="0026241F">
            <w:rPr>
              <w:rFonts w:cs="Arial"/>
              <w:bCs/>
              <w:sz w:val="18"/>
              <w:szCs w:val="18"/>
            </w:rPr>
            <w:t>ampard</w:t>
          </w:r>
          <w:r w:rsidR="00C32524" w:rsidRPr="00EC0FDB">
            <w:rPr>
              <w:sz w:val="18"/>
              <w:szCs w:val="18"/>
            </w:rPr>
            <w:t xml:space="preserve">                                     </w:t>
          </w:r>
          <w:r w:rsidR="00C32524" w:rsidRPr="00EC0FDB">
            <w:rPr>
              <w:rFonts w:cs="Arial"/>
              <w:bCs/>
              <w:sz w:val="18"/>
              <w:szCs w:val="18"/>
            </w:rPr>
            <w:t xml:space="preserve">                                              </w:t>
          </w:r>
        </w:p>
        <w:p w14:paraId="52E930DE" w14:textId="77777777" w:rsidR="00C32524" w:rsidRPr="005B12C0" w:rsidRDefault="00C32524" w:rsidP="00EC0FDB">
          <w:pPr>
            <w:pStyle w:val="Header"/>
            <w:rPr>
              <w:rFonts w:cs="Arial"/>
              <w:bCs/>
              <w:sz w:val="18"/>
              <w:szCs w:val="18"/>
            </w:rPr>
          </w:pPr>
          <w:r w:rsidRPr="00EC0FDB">
            <w:rPr>
              <w:rFonts w:cs="Arial"/>
              <w:bCs/>
              <w:snapToGrid w:val="0"/>
              <w:sz w:val="18"/>
              <w:szCs w:val="18"/>
            </w:rPr>
            <w:t xml:space="preserve">Page </w:t>
          </w:r>
          <w:r w:rsidRPr="00EC0FDB">
            <w:rPr>
              <w:rFonts w:cs="Arial"/>
              <w:bCs/>
              <w:snapToGrid w:val="0"/>
              <w:sz w:val="18"/>
              <w:szCs w:val="18"/>
            </w:rPr>
            <w:fldChar w:fldCharType="begin"/>
          </w:r>
          <w:r w:rsidRPr="00EC0FDB">
            <w:rPr>
              <w:rFonts w:cs="Arial"/>
              <w:bCs/>
              <w:snapToGrid w:val="0"/>
              <w:sz w:val="18"/>
              <w:szCs w:val="18"/>
            </w:rPr>
            <w:instrText xml:space="preserve"> PAGE  \* MERGEFORMAT </w:instrText>
          </w:r>
          <w:r w:rsidRPr="00EC0FDB">
            <w:rPr>
              <w:rFonts w:cs="Arial"/>
              <w:bCs/>
              <w:snapToGrid w:val="0"/>
              <w:sz w:val="18"/>
              <w:szCs w:val="18"/>
            </w:rPr>
            <w:fldChar w:fldCharType="separate"/>
          </w:r>
          <w:r w:rsidR="003E397A" w:rsidRPr="00EC0FDB">
            <w:rPr>
              <w:bCs/>
              <w:noProof/>
              <w:snapToGrid w:val="0"/>
              <w:sz w:val="18"/>
              <w:szCs w:val="18"/>
            </w:rPr>
            <w:t>1</w:t>
          </w:r>
          <w:r w:rsidRPr="00EC0FDB">
            <w:rPr>
              <w:rFonts w:cs="Arial"/>
              <w:bCs/>
              <w:snapToGrid w:val="0"/>
              <w:sz w:val="18"/>
              <w:szCs w:val="18"/>
            </w:rPr>
            <w:fldChar w:fldCharType="end"/>
          </w:r>
          <w:r w:rsidRPr="00EC0FDB">
            <w:rPr>
              <w:rFonts w:cs="Arial"/>
              <w:bCs/>
              <w:snapToGrid w:val="0"/>
              <w:sz w:val="18"/>
              <w:szCs w:val="18"/>
            </w:rPr>
            <w:t xml:space="preserve"> of </w:t>
          </w:r>
          <w:r w:rsidRPr="00EC0FDB">
            <w:rPr>
              <w:rFonts w:cs="Arial"/>
              <w:bCs/>
              <w:snapToGrid w:val="0"/>
              <w:sz w:val="18"/>
              <w:szCs w:val="18"/>
            </w:rPr>
            <w:fldChar w:fldCharType="begin"/>
          </w:r>
          <w:r w:rsidRPr="00EC0FDB">
            <w:rPr>
              <w:rFonts w:cs="Arial"/>
              <w:bCs/>
              <w:snapToGrid w:val="0"/>
              <w:sz w:val="18"/>
              <w:szCs w:val="18"/>
            </w:rPr>
            <w:instrText xml:space="preserve"> NUMPAGES  \* MERGEFORMAT </w:instrText>
          </w:r>
          <w:r w:rsidRPr="00EC0FDB">
            <w:rPr>
              <w:rFonts w:cs="Arial"/>
              <w:bCs/>
              <w:snapToGrid w:val="0"/>
              <w:sz w:val="18"/>
              <w:szCs w:val="18"/>
            </w:rPr>
            <w:fldChar w:fldCharType="separate"/>
          </w:r>
          <w:r w:rsidR="003E397A" w:rsidRPr="00EC0FDB">
            <w:rPr>
              <w:bCs/>
              <w:noProof/>
              <w:snapToGrid w:val="0"/>
              <w:sz w:val="18"/>
              <w:szCs w:val="18"/>
            </w:rPr>
            <w:t>1</w:t>
          </w:r>
          <w:r w:rsidRPr="00EC0FDB">
            <w:rPr>
              <w:rFonts w:cs="Arial"/>
              <w:bCs/>
              <w:snapToGrid w:val="0"/>
              <w:sz w:val="18"/>
              <w:szCs w:val="18"/>
            </w:rPr>
            <w:fldChar w:fldCharType="end"/>
          </w:r>
        </w:p>
      </w:tc>
    </w:tr>
  </w:tbl>
  <w:p w14:paraId="656ADC9D" w14:textId="77777777" w:rsidR="00C32524" w:rsidRDefault="00C3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E5EA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7F5F9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A90C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828F0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725BD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A5CB9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36AF3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6FB78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DB3B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B2262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449986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9BAEE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FC57D7"/>
    <w:multiLevelType w:val="multilevel"/>
    <w:tmpl w:val="91E43F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0D239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472BA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6DB68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8D14B0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8890CA2"/>
    <w:multiLevelType w:val="hybridMultilevel"/>
    <w:tmpl w:val="C90C73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507A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E0047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9E650C9"/>
    <w:multiLevelType w:val="hybridMultilevel"/>
    <w:tmpl w:val="F3BE89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335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55596256">
    <w:abstractNumId w:val="12"/>
  </w:num>
  <w:num w:numId="2" w16cid:durableId="1443039574">
    <w:abstractNumId w:val="15"/>
  </w:num>
  <w:num w:numId="3" w16cid:durableId="1617905643">
    <w:abstractNumId w:val="6"/>
  </w:num>
  <w:num w:numId="4" w16cid:durableId="911082344">
    <w:abstractNumId w:val="10"/>
  </w:num>
  <w:num w:numId="5" w16cid:durableId="1512069454">
    <w:abstractNumId w:val="14"/>
  </w:num>
  <w:num w:numId="6" w16cid:durableId="1343898926">
    <w:abstractNumId w:val="18"/>
  </w:num>
  <w:num w:numId="7" w16cid:durableId="1140150717">
    <w:abstractNumId w:val="2"/>
  </w:num>
  <w:num w:numId="8" w16cid:durableId="2012752031">
    <w:abstractNumId w:val="9"/>
  </w:num>
  <w:num w:numId="9" w16cid:durableId="303968816">
    <w:abstractNumId w:val="1"/>
  </w:num>
  <w:num w:numId="10" w16cid:durableId="171840730">
    <w:abstractNumId w:val="5"/>
  </w:num>
  <w:num w:numId="11" w16cid:durableId="594822473">
    <w:abstractNumId w:val="11"/>
  </w:num>
  <w:num w:numId="12" w16cid:durableId="959412146">
    <w:abstractNumId w:val="16"/>
  </w:num>
  <w:num w:numId="13" w16cid:durableId="1275752593">
    <w:abstractNumId w:val="0"/>
  </w:num>
  <w:num w:numId="14" w16cid:durableId="1126236874">
    <w:abstractNumId w:val="7"/>
  </w:num>
  <w:num w:numId="15" w16cid:durableId="883638679">
    <w:abstractNumId w:val="8"/>
  </w:num>
  <w:num w:numId="16" w16cid:durableId="248124543">
    <w:abstractNumId w:val="3"/>
  </w:num>
  <w:num w:numId="17" w16cid:durableId="1976257954">
    <w:abstractNumId w:val="13"/>
  </w:num>
  <w:num w:numId="18" w16cid:durableId="165488095">
    <w:abstractNumId w:val="4"/>
  </w:num>
  <w:num w:numId="19" w16cid:durableId="441074868">
    <w:abstractNumId w:val="19"/>
  </w:num>
  <w:num w:numId="20" w16cid:durableId="1770540181">
    <w:abstractNumId w:val="21"/>
  </w:num>
  <w:num w:numId="21" w16cid:durableId="195700807">
    <w:abstractNumId w:val="17"/>
  </w:num>
  <w:num w:numId="22" w16cid:durableId="15287129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06"/>
    <w:rsid w:val="000200D5"/>
    <w:rsid w:val="0009748A"/>
    <w:rsid w:val="00103BB5"/>
    <w:rsid w:val="00136575"/>
    <w:rsid w:val="00162687"/>
    <w:rsid w:val="00174B2C"/>
    <w:rsid w:val="00225960"/>
    <w:rsid w:val="0026241F"/>
    <w:rsid w:val="002733E6"/>
    <w:rsid w:val="0028765F"/>
    <w:rsid w:val="002E5CD4"/>
    <w:rsid w:val="00302DE8"/>
    <w:rsid w:val="00311487"/>
    <w:rsid w:val="00366F2B"/>
    <w:rsid w:val="003E397A"/>
    <w:rsid w:val="003F220C"/>
    <w:rsid w:val="00416FC1"/>
    <w:rsid w:val="0045480B"/>
    <w:rsid w:val="00465001"/>
    <w:rsid w:val="00562527"/>
    <w:rsid w:val="00564659"/>
    <w:rsid w:val="005A574C"/>
    <w:rsid w:val="00642B14"/>
    <w:rsid w:val="00644FD6"/>
    <w:rsid w:val="006527F3"/>
    <w:rsid w:val="0068774E"/>
    <w:rsid w:val="006C099B"/>
    <w:rsid w:val="00736721"/>
    <w:rsid w:val="00766CB3"/>
    <w:rsid w:val="00822FCC"/>
    <w:rsid w:val="00851C05"/>
    <w:rsid w:val="00864EB7"/>
    <w:rsid w:val="00882288"/>
    <w:rsid w:val="00895E10"/>
    <w:rsid w:val="008E3BF1"/>
    <w:rsid w:val="009176EA"/>
    <w:rsid w:val="00945DC7"/>
    <w:rsid w:val="00970A8D"/>
    <w:rsid w:val="00A470DF"/>
    <w:rsid w:val="00A944F1"/>
    <w:rsid w:val="00AF4491"/>
    <w:rsid w:val="00AF49C1"/>
    <w:rsid w:val="00B255B9"/>
    <w:rsid w:val="00B70CD0"/>
    <w:rsid w:val="00B97313"/>
    <w:rsid w:val="00BD16DB"/>
    <w:rsid w:val="00C13174"/>
    <w:rsid w:val="00C32524"/>
    <w:rsid w:val="00C832EE"/>
    <w:rsid w:val="00C872D8"/>
    <w:rsid w:val="00CA5304"/>
    <w:rsid w:val="00CA6006"/>
    <w:rsid w:val="00CB2B44"/>
    <w:rsid w:val="00CC6044"/>
    <w:rsid w:val="00CD338C"/>
    <w:rsid w:val="00CF3567"/>
    <w:rsid w:val="00D12EC2"/>
    <w:rsid w:val="00D17805"/>
    <w:rsid w:val="00D652AA"/>
    <w:rsid w:val="00DA4A21"/>
    <w:rsid w:val="00DA66D8"/>
    <w:rsid w:val="00DF5D74"/>
    <w:rsid w:val="00E04F10"/>
    <w:rsid w:val="00E31267"/>
    <w:rsid w:val="00E42452"/>
    <w:rsid w:val="00E46670"/>
    <w:rsid w:val="00EA6A91"/>
    <w:rsid w:val="00EB1CB6"/>
    <w:rsid w:val="00EC0FDB"/>
    <w:rsid w:val="00EF5D89"/>
    <w:rsid w:val="00F44BFD"/>
    <w:rsid w:val="00F51DAD"/>
    <w:rsid w:val="00FB4846"/>
    <w:rsid w:val="00FB707D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15100"/>
  <w15:docId w15:val="{4345DE9F-FEFE-4DDB-85E5-F00E040C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006"/>
    <w:pPr>
      <w:spacing w:after="12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EB1CB6"/>
    <w:pPr>
      <w:keepNext/>
      <w:spacing w:before="240"/>
      <w:jc w:val="both"/>
      <w:outlineLvl w:val="0"/>
    </w:pPr>
    <w:rPr>
      <w:rFonts w:cs="Arial"/>
      <w:b/>
      <w:sz w:val="24"/>
      <w:lang w:val="en-US"/>
    </w:rPr>
  </w:style>
  <w:style w:type="paragraph" w:styleId="Heading2">
    <w:name w:val="heading 2"/>
    <w:basedOn w:val="Normal"/>
    <w:next w:val="Normal"/>
    <w:autoRedefine/>
    <w:qFormat/>
    <w:rsid w:val="00CA6006"/>
    <w:pPr>
      <w:keepNext/>
      <w:numPr>
        <w:ilvl w:val="1"/>
        <w:numId w:val="1"/>
      </w:numPr>
      <w:spacing w:before="120" w:after="60"/>
      <w:ind w:left="578" w:hanging="578"/>
      <w:outlineLvl w:val="1"/>
    </w:pPr>
    <w:rPr>
      <w:rFonts w:cs="Arial"/>
      <w:szCs w:val="22"/>
    </w:rPr>
  </w:style>
  <w:style w:type="paragraph" w:styleId="Heading3">
    <w:name w:val="heading 3"/>
    <w:basedOn w:val="Normal"/>
    <w:next w:val="Normal"/>
    <w:autoRedefine/>
    <w:qFormat/>
    <w:rsid w:val="00CA6006"/>
    <w:pPr>
      <w:keepNext/>
      <w:numPr>
        <w:ilvl w:val="2"/>
        <w:numId w:val="1"/>
      </w:numPr>
      <w:spacing w:before="120" w:after="60"/>
      <w:outlineLvl w:val="2"/>
    </w:pPr>
    <w:rPr>
      <w:szCs w:val="22"/>
    </w:rPr>
  </w:style>
  <w:style w:type="paragraph" w:styleId="Heading4">
    <w:name w:val="heading 4"/>
    <w:basedOn w:val="Normal"/>
    <w:next w:val="Normal"/>
    <w:qFormat/>
    <w:rsid w:val="00CA6006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6">
    <w:name w:val="heading 6"/>
    <w:basedOn w:val="Normal"/>
    <w:next w:val="Normal"/>
    <w:qFormat/>
    <w:rsid w:val="00CA6006"/>
    <w:pPr>
      <w:keepNext/>
      <w:numPr>
        <w:ilvl w:val="5"/>
        <w:numId w:val="1"/>
      </w:numPr>
      <w:jc w:val="center"/>
      <w:outlineLvl w:val="5"/>
    </w:pPr>
    <w:rPr>
      <w:sz w:val="44"/>
    </w:rPr>
  </w:style>
  <w:style w:type="paragraph" w:styleId="Heading7">
    <w:name w:val="heading 7"/>
    <w:basedOn w:val="Normal"/>
    <w:next w:val="Normal"/>
    <w:qFormat/>
    <w:rsid w:val="00CA600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A600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A6006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600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B1CB6"/>
    <w:pPr>
      <w:tabs>
        <w:tab w:val="center" w:pos="4153"/>
        <w:tab w:val="right" w:pos="8306"/>
      </w:tabs>
      <w:spacing w:after="0"/>
    </w:pPr>
    <w:rPr>
      <w:sz w:val="24"/>
      <w:szCs w:val="24"/>
    </w:rPr>
  </w:style>
  <w:style w:type="paragraph" w:styleId="Footer">
    <w:name w:val="footer"/>
    <w:basedOn w:val="Normal"/>
    <w:link w:val="FooterChar"/>
    <w:rsid w:val="00EA6A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6A91"/>
    <w:rPr>
      <w:rFonts w:ascii="Arial" w:hAnsi="Arial"/>
      <w:sz w:val="22"/>
      <w:lang w:eastAsia="en-US"/>
    </w:rPr>
  </w:style>
  <w:style w:type="character" w:customStyle="1" w:styleId="HeaderChar">
    <w:name w:val="Header Char"/>
    <w:link w:val="Header"/>
    <w:uiPriority w:val="99"/>
    <w:rsid w:val="00EA6A91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B48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484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CB2B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B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2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hs-tr.POCT.Team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Directorate of Laboratory Medicine/ Scarborough Transfusion Dept</vt:lpstr>
    </vt:vector>
  </TitlesOfParts>
  <Company>Scarborough NHS Trust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Laboratory Medicine/ Scarborough Transfusion Dept</dc:title>
  <dc:creator>jdavy</dc:creator>
  <cp:lastModifiedBy>LAMPARD, Rachel (YORK AND SCARBOROUGH TEACHING HOSPITALS NHS FOUNDATION TRUST)</cp:lastModifiedBy>
  <cp:revision>2</cp:revision>
  <dcterms:created xsi:type="dcterms:W3CDTF">2025-06-12T11:28:00Z</dcterms:created>
  <dcterms:modified xsi:type="dcterms:W3CDTF">2025-06-12T11:28:00Z</dcterms:modified>
</cp:coreProperties>
</file>